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31" w:rsidRDefault="004E16CD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PROPONOWANA LITERATURA</w:t>
      </w:r>
    </w:p>
    <w:p w:rsidR="00963331" w:rsidRDefault="00963331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963331" w:rsidRPr="008559D7" w:rsidRDefault="004E16CD">
      <w:pPr>
        <w:numPr>
          <w:ilvl w:val="0"/>
          <w:numId w:val="1"/>
        </w:numPr>
        <w:tabs>
          <w:tab w:val="left" w:pos="500"/>
        </w:tabs>
        <w:spacing w:line="236" w:lineRule="auto"/>
        <w:ind w:left="500" w:right="140" w:hanging="362"/>
        <w:rPr>
          <w:rFonts w:ascii="Times New Roman" w:eastAsia="Times New Roman" w:hAnsi="Times New Roman" w:cs="Times New Roman"/>
          <w:sz w:val="28"/>
          <w:szCs w:val="28"/>
        </w:rPr>
      </w:pPr>
      <w:r w:rsidRPr="008559D7">
        <w:rPr>
          <w:rFonts w:ascii="Times New Roman" w:eastAsia="Times New Roman" w:hAnsi="Times New Roman" w:cs="Times New Roman"/>
          <w:sz w:val="28"/>
          <w:szCs w:val="28"/>
        </w:rPr>
        <w:t xml:space="preserve">Podręczniki dopuszczone do użytku szkolnego przez Ministerstwo Edukacji Narodowej z zakresu </w:t>
      </w:r>
      <w:r w:rsidR="00AA10F1">
        <w:rPr>
          <w:rFonts w:ascii="Times New Roman" w:eastAsia="Times New Roman" w:hAnsi="Times New Roman" w:cs="Times New Roman"/>
          <w:sz w:val="28"/>
          <w:szCs w:val="28"/>
        </w:rPr>
        <w:t xml:space="preserve">nauczania </w:t>
      </w:r>
      <w:r w:rsidRPr="008559D7">
        <w:rPr>
          <w:rFonts w:ascii="Times New Roman" w:eastAsia="Times New Roman" w:hAnsi="Times New Roman" w:cs="Times New Roman"/>
          <w:sz w:val="28"/>
          <w:szCs w:val="28"/>
        </w:rPr>
        <w:t>historii na poziomie szkoły podstawowej i</w:t>
      </w:r>
      <w:r w:rsidR="00AA10F1">
        <w:rPr>
          <w:rFonts w:ascii="Times New Roman" w:eastAsia="Times New Roman" w:hAnsi="Times New Roman" w:cs="Times New Roman"/>
          <w:sz w:val="28"/>
          <w:szCs w:val="28"/>
        </w:rPr>
        <w:t xml:space="preserve"> liceum</w:t>
      </w:r>
      <w:r w:rsidRPr="008559D7">
        <w:rPr>
          <w:rFonts w:ascii="Times New Roman" w:eastAsia="Times New Roman" w:hAnsi="Times New Roman" w:cs="Times New Roman"/>
          <w:sz w:val="28"/>
          <w:szCs w:val="28"/>
        </w:rPr>
        <w:t xml:space="preserve"> oraz następujące publikacje:</w:t>
      </w:r>
    </w:p>
    <w:p w:rsidR="000628F9" w:rsidRPr="008559D7" w:rsidRDefault="00E366A5">
      <w:pPr>
        <w:numPr>
          <w:ilvl w:val="0"/>
          <w:numId w:val="1"/>
        </w:numPr>
        <w:tabs>
          <w:tab w:val="left" w:pos="500"/>
        </w:tabs>
        <w:spacing w:line="236" w:lineRule="auto"/>
        <w:ind w:left="500" w:right="140" w:hanging="362"/>
        <w:rPr>
          <w:rFonts w:ascii="Times New Roman" w:eastAsia="Times New Roman" w:hAnsi="Times New Roman" w:cs="Times New Roman"/>
          <w:sz w:val="28"/>
          <w:szCs w:val="28"/>
        </w:rPr>
      </w:pPr>
      <w:hyperlink r:id="rId5" w:tooltip="Andrzej Nowak (historyk)" w:history="1">
        <w:r w:rsidR="000628F9" w:rsidRPr="008559D7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Nowak</w:t>
        </w:r>
      </w:hyperlink>
      <w:r w:rsidR="000628F9" w:rsidRPr="008559D7">
        <w:rPr>
          <w:rFonts w:ascii="Times New Roman" w:hAnsi="Times New Roman" w:cs="Times New Roman"/>
          <w:sz w:val="28"/>
          <w:szCs w:val="28"/>
        </w:rPr>
        <w:t xml:space="preserve"> A.</w:t>
      </w:r>
      <w:r w:rsidR="00AA10F1">
        <w:rPr>
          <w:rFonts w:ascii="Times New Roman" w:hAnsi="Times New Roman" w:cs="Times New Roman"/>
          <w:sz w:val="28"/>
          <w:szCs w:val="28"/>
        </w:rPr>
        <w:t xml:space="preserve"> </w:t>
      </w:r>
      <w:r w:rsidR="000628F9" w:rsidRPr="008559D7">
        <w:rPr>
          <w:rFonts w:ascii="Times New Roman" w:hAnsi="Times New Roman" w:cs="Times New Roman"/>
          <w:sz w:val="28"/>
          <w:szCs w:val="28"/>
        </w:rPr>
        <w:t>,</w:t>
      </w:r>
      <w:r w:rsidR="000628F9" w:rsidRPr="00855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  <w:r w:rsidR="000628F9" w:rsidRPr="008559D7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Ojczyzna Ocalona. Wojna sowiecko-polska 1919–1920, </w:t>
      </w:r>
      <w:r w:rsidR="000628F9" w:rsidRPr="00855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Biały Kruk, Kraków 2012</w:t>
      </w:r>
    </w:p>
    <w:p w:rsidR="000628F9" w:rsidRPr="008559D7" w:rsidRDefault="00E366A5">
      <w:pPr>
        <w:numPr>
          <w:ilvl w:val="0"/>
          <w:numId w:val="1"/>
        </w:numPr>
        <w:tabs>
          <w:tab w:val="left" w:pos="500"/>
        </w:tabs>
        <w:spacing w:line="236" w:lineRule="auto"/>
        <w:ind w:left="500" w:right="140" w:hanging="362"/>
        <w:rPr>
          <w:rFonts w:ascii="Times New Roman" w:eastAsia="Times New Roman" w:hAnsi="Times New Roman" w:cs="Times New Roman"/>
          <w:sz w:val="28"/>
          <w:szCs w:val="28"/>
        </w:rPr>
      </w:pPr>
      <w:hyperlink r:id="rId6" w:tooltip="Janusz Szczepański" w:history="1">
        <w:r w:rsidR="000628F9" w:rsidRPr="004E16CD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Szczepański</w:t>
        </w:r>
      </w:hyperlink>
      <w:r w:rsidR="008559D7" w:rsidRPr="004E16CD">
        <w:rPr>
          <w:rFonts w:ascii="Times New Roman" w:hAnsi="Times New Roman" w:cs="Times New Roman"/>
          <w:sz w:val="28"/>
          <w:szCs w:val="28"/>
        </w:rPr>
        <w:t xml:space="preserve"> J</w:t>
      </w:r>
      <w:r w:rsidR="000628F9" w:rsidRPr="004E16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559D7" w:rsidRPr="004E16C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628F9" w:rsidRPr="004E16C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628F9" w:rsidRPr="004E16CD">
        <w:rPr>
          <w:rStyle w:val="Uwydatnienie"/>
          <w:rFonts w:ascii="Times New Roman" w:hAnsi="Times New Roman" w:cs="Times New Roman"/>
          <w:sz w:val="28"/>
          <w:szCs w:val="28"/>
        </w:rPr>
        <w:t>Kontrowersje wokół Bitwy Warszawskiej 1920 roku</w:t>
      </w:r>
      <w:r w:rsidR="000628F9" w:rsidRPr="004E16CD">
        <w:rPr>
          <w:rFonts w:ascii="Times New Roman" w:hAnsi="Times New Roman" w:cs="Times New Roman"/>
          <w:sz w:val="28"/>
          <w:szCs w:val="28"/>
          <w:shd w:val="clear" w:color="auto" w:fill="FFFFFF"/>
        </w:rPr>
        <w:t>. „</w:t>
      </w:r>
      <w:hyperlink r:id="rId7" w:tooltip="Mówią Wieki" w:history="1">
        <w:r w:rsidR="000628F9" w:rsidRPr="004E16CD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Mówią Wieki</w:t>
        </w:r>
      </w:hyperlink>
      <w:r w:rsidR="000628F9" w:rsidRPr="004E16CD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0628F9" w:rsidRPr="00855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8, sierpień 2002. Warszawa</w:t>
      </w:r>
    </w:p>
    <w:p w:rsidR="000628F9" w:rsidRPr="008559D7" w:rsidRDefault="00E366A5">
      <w:pPr>
        <w:numPr>
          <w:ilvl w:val="0"/>
          <w:numId w:val="1"/>
        </w:numPr>
        <w:tabs>
          <w:tab w:val="left" w:pos="500"/>
        </w:tabs>
        <w:spacing w:line="236" w:lineRule="auto"/>
        <w:ind w:left="500" w:right="140" w:hanging="362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0628F9" w:rsidRPr="004E16CD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Michaił Tuchaczewski</w:t>
        </w:r>
      </w:hyperlink>
      <w:r w:rsidR="000628F9" w:rsidRPr="00855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  <w:r w:rsidR="000628F9" w:rsidRPr="008559D7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Pochód za Wisłę</w:t>
      </w:r>
      <w:r w:rsidR="000628F9" w:rsidRPr="00855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Warszawa 1937, w: </w:t>
      </w:r>
      <w:hyperlink r:id="rId9" w:tooltip="Józef Piłsudski" w:history="1">
        <w:r w:rsidR="000628F9" w:rsidRPr="004E16CD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Józef Piłsudski</w:t>
        </w:r>
      </w:hyperlink>
      <w:r w:rsidR="000628F9" w:rsidRPr="004E16C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628F9" w:rsidRPr="00855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0628F9" w:rsidRPr="008559D7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Pisma zbiorowe</w:t>
      </w:r>
      <w:r w:rsidR="000628F9" w:rsidRPr="00855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t. 7, </w:t>
      </w:r>
      <w:r w:rsidR="000628F9" w:rsidRPr="008559D7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Rok 1920</w:t>
      </w:r>
    </w:p>
    <w:p w:rsidR="000F73F2" w:rsidRPr="008559D7" w:rsidRDefault="000F73F2">
      <w:pPr>
        <w:numPr>
          <w:ilvl w:val="0"/>
          <w:numId w:val="1"/>
        </w:numPr>
        <w:tabs>
          <w:tab w:val="left" w:pos="500"/>
        </w:tabs>
        <w:spacing w:line="236" w:lineRule="auto"/>
        <w:ind w:left="500" w:right="140" w:hanging="362"/>
        <w:rPr>
          <w:rFonts w:ascii="Times New Roman" w:eastAsia="Times New Roman" w:hAnsi="Times New Roman" w:cs="Times New Roman"/>
          <w:sz w:val="28"/>
          <w:szCs w:val="28"/>
        </w:rPr>
      </w:pPr>
      <w:r w:rsidRPr="008559D7">
        <w:rPr>
          <w:rStyle w:val="cite-lastnam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Szcześniak</w:t>
      </w:r>
      <w:r w:rsidRPr="008559D7">
        <w:rPr>
          <w:rStyle w:val="cite-name-after"/>
          <w:rFonts w:ascii="Times New Roman" w:hAnsi="Times New Roman" w:cs="Times New Roman"/>
          <w:vanish/>
          <w:color w:val="222222"/>
          <w:sz w:val="28"/>
          <w:szCs w:val="28"/>
          <w:shd w:val="clear" w:color="auto" w:fill="FFFFFF"/>
        </w:rPr>
        <w:t> </w:t>
      </w:r>
      <w:r w:rsidRPr="008559D7">
        <w:rPr>
          <w:rStyle w:val="cite-name-initials"/>
          <w:rFonts w:ascii="Times New Roman" w:hAnsi="Times New Roman" w:cs="Times New Roman"/>
          <w:vanish/>
          <w:color w:val="222222"/>
          <w:sz w:val="28"/>
          <w:szCs w:val="28"/>
          <w:shd w:val="clear" w:color="auto" w:fill="FFFFFF"/>
        </w:rPr>
        <w:t>A.L.</w:t>
      </w:r>
      <w:r w:rsidR="008559D7">
        <w:rPr>
          <w:rStyle w:val="cite-name-initials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A.</w:t>
      </w:r>
      <w:r w:rsidRPr="00855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  <w:r w:rsidRPr="008559D7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Katyń: tło historyczne, fakty, dokumenty</w:t>
      </w:r>
      <w:r w:rsidRPr="00855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Warszawa: „Alfa”, 1989</w:t>
      </w:r>
    </w:p>
    <w:p w:rsidR="000F73F2" w:rsidRPr="008559D7" w:rsidRDefault="00AA10F1">
      <w:pPr>
        <w:numPr>
          <w:ilvl w:val="0"/>
          <w:numId w:val="1"/>
        </w:numPr>
        <w:tabs>
          <w:tab w:val="left" w:pos="500"/>
        </w:tabs>
        <w:spacing w:line="236" w:lineRule="auto"/>
        <w:ind w:left="500" w:right="140" w:hanging="3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0F73F2" w:rsidRPr="00855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Jaczyński</w:t>
      </w:r>
      <w:proofErr w:type="spellEnd"/>
      <w:r w:rsidR="00855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St., </w:t>
      </w:r>
      <w:r w:rsidR="000F73F2" w:rsidRPr="008559D7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Zagłada oficerów Wojska Polskiego na Wschodzie. Wrzesień 1939 – maj 1940</w:t>
      </w:r>
      <w:r w:rsidR="000F73F2" w:rsidRPr="00855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Warszawa 2000</w:t>
      </w:r>
    </w:p>
    <w:p w:rsidR="000F73F2" w:rsidRPr="008559D7" w:rsidRDefault="00E366A5">
      <w:pPr>
        <w:numPr>
          <w:ilvl w:val="0"/>
          <w:numId w:val="1"/>
        </w:numPr>
        <w:tabs>
          <w:tab w:val="left" w:pos="500"/>
        </w:tabs>
        <w:spacing w:line="236" w:lineRule="auto"/>
        <w:ind w:left="500" w:right="140" w:hanging="362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0F73F2" w:rsidRPr="004E16CD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Kunert</w:t>
        </w:r>
      </w:hyperlink>
      <w:r w:rsidR="000F73F2" w:rsidRPr="008559D7">
        <w:rPr>
          <w:rFonts w:ascii="Times New Roman" w:hAnsi="Times New Roman" w:cs="Times New Roman"/>
          <w:sz w:val="28"/>
          <w:szCs w:val="28"/>
        </w:rPr>
        <w:t xml:space="preserve"> A.,</w:t>
      </w:r>
      <w:r w:rsidR="000F73F2" w:rsidRPr="00855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F73F2" w:rsidRPr="008559D7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Katyń – ocalona pamięć</w:t>
      </w:r>
      <w:r w:rsidR="000F73F2" w:rsidRPr="00855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Warszawa 2010.</w:t>
      </w:r>
    </w:p>
    <w:p w:rsidR="000F73F2" w:rsidRPr="008559D7" w:rsidRDefault="00E366A5">
      <w:pPr>
        <w:numPr>
          <w:ilvl w:val="0"/>
          <w:numId w:val="1"/>
        </w:numPr>
        <w:tabs>
          <w:tab w:val="left" w:pos="500"/>
        </w:tabs>
        <w:spacing w:line="236" w:lineRule="auto"/>
        <w:ind w:left="500" w:right="140" w:hanging="362"/>
        <w:rPr>
          <w:rFonts w:ascii="Times New Roman" w:eastAsia="Times New Roman" w:hAnsi="Times New Roman" w:cs="Times New Roman"/>
          <w:sz w:val="28"/>
          <w:szCs w:val="28"/>
        </w:rPr>
      </w:pPr>
      <w:hyperlink r:id="rId11" w:tooltip="Czesław Madajczyk" w:history="1">
        <w:r w:rsidR="000F73F2" w:rsidRPr="004E16CD">
          <w:rPr>
            <w:rStyle w:val="cite-lastname"/>
            <w:rFonts w:ascii="Times New Roman" w:hAnsi="Times New Roman" w:cs="Times New Roman"/>
            <w:sz w:val="28"/>
            <w:szCs w:val="28"/>
            <w:shd w:val="clear" w:color="auto" w:fill="FFFFFF"/>
          </w:rPr>
          <w:t>Madajczyk</w:t>
        </w:r>
        <w:r w:rsidR="000F73F2" w:rsidRPr="004E16CD">
          <w:rPr>
            <w:rStyle w:val="cite-name-after"/>
            <w:rFonts w:ascii="Times New Roman" w:hAnsi="Times New Roman" w:cs="Times New Roman"/>
            <w:vanish/>
            <w:sz w:val="28"/>
            <w:szCs w:val="28"/>
            <w:shd w:val="clear" w:color="auto" w:fill="FFFFFF"/>
          </w:rPr>
          <w:t> </w:t>
        </w:r>
        <w:r w:rsidR="000F73F2" w:rsidRPr="004E16CD">
          <w:rPr>
            <w:rStyle w:val="cite-name-initials"/>
            <w:rFonts w:ascii="Times New Roman" w:hAnsi="Times New Roman" w:cs="Times New Roman"/>
            <w:vanish/>
            <w:sz w:val="28"/>
            <w:szCs w:val="28"/>
            <w:shd w:val="clear" w:color="auto" w:fill="FFFFFF"/>
          </w:rPr>
          <w:t>C.</w:t>
        </w:r>
      </w:hyperlink>
      <w:r w:rsidR="000F73F2" w:rsidRPr="008559D7">
        <w:rPr>
          <w:rFonts w:ascii="Times New Roman" w:hAnsi="Times New Roman" w:cs="Times New Roman"/>
          <w:sz w:val="28"/>
          <w:szCs w:val="28"/>
        </w:rPr>
        <w:t xml:space="preserve"> Cz</w:t>
      </w:r>
      <w:r w:rsidR="000F73F2" w:rsidRPr="00855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  <w:r w:rsidR="000F73F2" w:rsidRPr="008559D7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Dramat katyński</w:t>
      </w:r>
      <w:r w:rsidR="000F73F2" w:rsidRPr="00855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Warszawa: „Książka i Wiedza”, 1989,</w:t>
      </w:r>
    </w:p>
    <w:p w:rsidR="00FE030F" w:rsidRPr="008559D7" w:rsidRDefault="00FE030F">
      <w:pPr>
        <w:numPr>
          <w:ilvl w:val="0"/>
          <w:numId w:val="1"/>
        </w:numPr>
        <w:tabs>
          <w:tab w:val="left" w:pos="500"/>
        </w:tabs>
        <w:spacing w:line="236" w:lineRule="auto"/>
        <w:ind w:left="500" w:right="140" w:hanging="362"/>
        <w:rPr>
          <w:rFonts w:ascii="Times New Roman" w:eastAsia="Times New Roman" w:hAnsi="Times New Roman" w:cs="Times New Roman"/>
          <w:sz w:val="28"/>
          <w:szCs w:val="28"/>
        </w:rPr>
      </w:pPr>
      <w:r w:rsidRPr="008559D7">
        <w:rPr>
          <w:rStyle w:val="cite-lastnam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Ziółkowska A.</w:t>
      </w:r>
      <w:r w:rsidRPr="00855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  <w:r w:rsidRPr="008559D7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Diecezja łódzka i jej biskupi</w:t>
      </w:r>
      <w:r w:rsidRPr="00855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Łódź 1987</w:t>
      </w:r>
    </w:p>
    <w:p w:rsidR="00963331" w:rsidRPr="008559D7" w:rsidRDefault="00963331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63331" w:rsidRPr="008559D7" w:rsidRDefault="00963331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63331" w:rsidRPr="008559D7" w:rsidRDefault="00963331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63331" w:rsidRPr="008559D7" w:rsidRDefault="00963331">
      <w:pPr>
        <w:spacing w:line="1" w:lineRule="exac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63331" w:rsidRPr="008559D7" w:rsidRDefault="00963331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63331" w:rsidRPr="008559D7" w:rsidRDefault="00963331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63331" w:rsidRPr="008559D7" w:rsidRDefault="00AA10F1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3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16CD" w:rsidRPr="008559D7">
        <w:rPr>
          <w:rFonts w:ascii="Times New Roman" w:eastAsia="Times New Roman" w:hAnsi="Times New Roman" w:cs="Times New Roman"/>
          <w:sz w:val="28"/>
          <w:szCs w:val="28"/>
        </w:rPr>
        <w:t>Pilkowski</w:t>
      </w:r>
      <w:proofErr w:type="spellEnd"/>
      <w:r w:rsidR="004E1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6CD" w:rsidRPr="008559D7">
        <w:rPr>
          <w:rFonts w:ascii="Times New Roman" w:eastAsia="Times New Roman" w:hAnsi="Times New Roman" w:cs="Times New Roman"/>
          <w:sz w:val="28"/>
          <w:szCs w:val="28"/>
        </w:rPr>
        <w:t xml:space="preserve">J., </w:t>
      </w:r>
      <w:r w:rsidR="004E16CD" w:rsidRPr="008559D7">
        <w:rPr>
          <w:rFonts w:ascii="Times New Roman" w:eastAsia="Times New Roman" w:hAnsi="Times New Roman" w:cs="Times New Roman"/>
          <w:i/>
          <w:sz w:val="28"/>
          <w:szCs w:val="28"/>
        </w:rPr>
        <w:t>Szkolny słownik historii</w:t>
      </w:r>
      <w:r w:rsidR="004E16CD" w:rsidRPr="00855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6CD" w:rsidRPr="008559D7">
        <w:rPr>
          <w:rFonts w:ascii="Times New Roman" w:eastAsia="Times New Roman" w:hAnsi="Times New Roman" w:cs="Times New Roman"/>
          <w:i/>
          <w:sz w:val="28"/>
          <w:szCs w:val="28"/>
        </w:rPr>
        <w:t>Polski,</w:t>
      </w:r>
      <w:r w:rsidR="004E16CD" w:rsidRPr="008559D7">
        <w:rPr>
          <w:rFonts w:ascii="Times New Roman" w:eastAsia="Times New Roman" w:hAnsi="Times New Roman" w:cs="Times New Roman"/>
          <w:sz w:val="28"/>
          <w:szCs w:val="28"/>
        </w:rPr>
        <w:t xml:space="preserve"> Warszaw 2003</w:t>
      </w:r>
    </w:p>
    <w:p w:rsidR="00963331" w:rsidRPr="008559D7" w:rsidRDefault="00AA10F1" w:rsidP="00FE030F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3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6CD" w:rsidRPr="008559D7">
        <w:rPr>
          <w:rFonts w:ascii="Times New Roman" w:eastAsia="Times New Roman" w:hAnsi="Times New Roman" w:cs="Times New Roman"/>
          <w:sz w:val="28"/>
          <w:szCs w:val="28"/>
        </w:rPr>
        <w:t xml:space="preserve">Greiner P., Grotowska E., </w:t>
      </w:r>
      <w:r w:rsidR="004E16CD" w:rsidRPr="008559D7">
        <w:rPr>
          <w:rFonts w:ascii="Times New Roman" w:eastAsia="Times New Roman" w:hAnsi="Times New Roman" w:cs="Times New Roman"/>
          <w:i/>
          <w:sz w:val="28"/>
          <w:szCs w:val="28"/>
        </w:rPr>
        <w:t>Szkolny słownik historii powszechnej,</w:t>
      </w:r>
    </w:p>
    <w:p w:rsidR="00963331" w:rsidRPr="008559D7" w:rsidRDefault="00AA10F1" w:rsidP="00FE030F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3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6CD" w:rsidRPr="008559D7">
        <w:rPr>
          <w:rFonts w:ascii="Times New Roman" w:eastAsia="Times New Roman" w:hAnsi="Times New Roman" w:cs="Times New Roman"/>
          <w:sz w:val="28"/>
          <w:szCs w:val="28"/>
        </w:rPr>
        <w:t>Atlas historyczny</w:t>
      </w:r>
    </w:p>
    <w:p w:rsidR="00963331" w:rsidRPr="008559D7" w:rsidRDefault="004E16CD" w:rsidP="00FE030F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422"/>
        <w:rPr>
          <w:rFonts w:ascii="Times New Roman" w:eastAsia="Times New Roman" w:hAnsi="Times New Roman" w:cs="Times New Roman"/>
          <w:sz w:val="28"/>
          <w:szCs w:val="28"/>
        </w:rPr>
      </w:pPr>
      <w:r w:rsidRPr="008559D7">
        <w:rPr>
          <w:rFonts w:ascii="Times New Roman" w:eastAsia="Times New Roman" w:hAnsi="Times New Roman" w:cs="Times New Roman"/>
          <w:sz w:val="28"/>
          <w:szCs w:val="28"/>
        </w:rPr>
        <w:t>Inne publikacje</w:t>
      </w:r>
      <w:r w:rsidR="00AA10F1">
        <w:rPr>
          <w:rFonts w:ascii="Times New Roman" w:eastAsia="Times New Roman" w:hAnsi="Times New Roman" w:cs="Times New Roman"/>
          <w:sz w:val="28"/>
          <w:szCs w:val="28"/>
        </w:rPr>
        <w:t xml:space="preserve"> i strony internetowe </w:t>
      </w:r>
      <w:r w:rsidRPr="008559D7">
        <w:rPr>
          <w:rFonts w:ascii="Times New Roman" w:eastAsia="Times New Roman" w:hAnsi="Times New Roman" w:cs="Times New Roman"/>
          <w:sz w:val="28"/>
          <w:szCs w:val="28"/>
        </w:rPr>
        <w:t xml:space="preserve"> zalecane przez nauczycieli</w:t>
      </w:r>
      <w:r w:rsidR="00AA10F1">
        <w:rPr>
          <w:rFonts w:ascii="Times New Roman" w:eastAsia="Times New Roman" w:hAnsi="Times New Roman" w:cs="Times New Roman"/>
          <w:sz w:val="28"/>
          <w:szCs w:val="28"/>
        </w:rPr>
        <w:t xml:space="preserve"> przygotowujących uczniów.</w:t>
      </w:r>
    </w:p>
    <w:p w:rsidR="000F73F2" w:rsidRPr="008559D7" w:rsidRDefault="00E366A5" w:rsidP="00FE030F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422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0F73F2" w:rsidRPr="008559D7">
          <w:rPr>
            <w:rStyle w:val="Hipercze"/>
            <w:rFonts w:ascii="Times New Roman" w:hAnsi="Times New Roman" w:cs="Times New Roman"/>
            <w:sz w:val="28"/>
            <w:szCs w:val="28"/>
          </w:rPr>
          <w:t>https://www.tvn24.pl/wiadomosci-z-kraju,3/lista-ofiar-katastrofy-smolenskiej,730207.html</w:t>
        </w:r>
      </w:hyperlink>
    </w:p>
    <w:p w:rsidR="00FE030F" w:rsidRPr="008559D7" w:rsidRDefault="00E366A5" w:rsidP="00FE030F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422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FE030F" w:rsidRPr="008559D7">
          <w:rPr>
            <w:rStyle w:val="Hipercze"/>
            <w:rFonts w:ascii="Times New Roman" w:hAnsi="Times New Roman" w:cs="Times New Roman"/>
            <w:sz w:val="28"/>
            <w:szCs w:val="28"/>
          </w:rPr>
          <w:t>https://www.archidiecezja.lodz.pl/archidiecezja/</w:t>
        </w:r>
      </w:hyperlink>
    </w:p>
    <w:p w:rsidR="00FE030F" w:rsidRPr="008559D7" w:rsidRDefault="00E366A5" w:rsidP="00FE030F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422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FE030F" w:rsidRPr="008559D7">
          <w:rPr>
            <w:rStyle w:val="Hipercze"/>
            <w:rFonts w:ascii="Times New Roman" w:hAnsi="Times New Roman" w:cs="Times New Roman"/>
            <w:sz w:val="28"/>
            <w:szCs w:val="28"/>
          </w:rPr>
          <w:t>https://pl.wikipedia.org/wiki/Biskupi_%C5%82%C3%B3dzcy</w:t>
        </w:r>
      </w:hyperlink>
    </w:p>
    <w:p w:rsidR="00FE030F" w:rsidRPr="008559D7" w:rsidRDefault="00E366A5" w:rsidP="00FE030F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422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0F73F2" w:rsidRPr="008559D7">
          <w:rPr>
            <w:rStyle w:val="Hipercze"/>
            <w:rFonts w:ascii="Times New Roman" w:hAnsi="Times New Roman" w:cs="Times New Roman"/>
            <w:sz w:val="28"/>
            <w:szCs w:val="28"/>
          </w:rPr>
          <w:t>https://www.rmf24.pl/raporty/raport-lech-kaczynski-nie-zyje-2/fakty/news-katastrofa-smolenska-trzy-hipotezy-sledczych-ws-przyczyn,nId,2929937</w:t>
        </w:r>
      </w:hyperlink>
    </w:p>
    <w:sectPr w:rsidR="00FE030F" w:rsidRPr="008559D7" w:rsidSect="00963331">
      <w:pgSz w:w="11900" w:h="16838"/>
      <w:pgMar w:top="1411" w:right="1426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3432B44E">
      <w:start w:val="1"/>
      <w:numFmt w:val="decimal"/>
      <w:lvlText w:val="%1."/>
      <w:lvlJc w:val="left"/>
    </w:lvl>
    <w:lvl w:ilvl="1" w:tplc="AE1E2FEA">
      <w:start w:val="1"/>
      <w:numFmt w:val="bullet"/>
      <w:lvlText w:val=""/>
      <w:lvlJc w:val="left"/>
    </w:lvl>
    <w:lvl w:ilvl="2" w:tplc="741004E8">
      <w:start w:val="1"/>
      <w:numFmt w:val="bullet"/>
      <w:lvlText w:val=""/>
      <w:lvlJc w:val="left"/>
    </w:lvl>
    <w:lvl w:ilvl="3" w:tplc="85BAD5C0">
      <w:start w:val="1"/>
      <w:numFmt w:val="bullet"/>
      <w:lvlText w:val=""/>
      <w:lvlJc w:val="left"/>
    </w:lvl>
    <w:lvl w:ilvl="4" w:tplc="D6D40FFC">
      <w:start w:val="1"/>
      <w:numFmt w:val="bullet"/>
      <w:lvlText w:val=""/>
      <w:lvlJc w:val="left"/>
    </w:lvl>
    <w:lvl w:ilvl="5" w:tplc="AB821216">
      <w:start w:val="1"/>
      <w:numFmt w:val="bullet"/>
      <w:lvlText w:val=""/>
      <w:lvlJc w:val="left"/>
    </w:lvl>
    <w:lvl w:ilvl="6" w:tplc="213675B2">
      <w:start w:val="1"/>
      <w:numFmt w:val="bullet"/>
      <w:lvlText w:val=""/>
      <w:lvlJc w:val="left"/>
    </w:lvl>
    <w:lvl w:ilvl="7" w:tplc="8C7A9D4C">
      <w:start w:val="1"/>
      <w:numFmt w:val="bullet"/>
      <w:lvlText w:val=""/>
      <w:lvlJc w:val="left"/>
    </w:lvl>
    <w:lvl w:ilvl="8" w:tplc="EB58183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8644653C">
      <w:start w:val="13"/>
      <w:numFmt w:val="decimal"/>
      <w:lvlText w:val="%1."/>
      <w:lvlJc w:val="left"/>
    </w:lvl>
    <w:lvl w:ilvl="1" w:tplc="245C3EC0">
      <w:start w:val="1"/>
      <w:numFmt w:val="bullet"/>
      <w:lvlText w:val=""/>
      <w:lvlJc w:val="left"/>
    </w:lvl>
    <w:lvl w:ilvl="2" w:tplc="A8A0896E">
      <w:start w:val="1"/>
      <w:numFmt w:val="bullet"/>
      <w:lvlText w:val=""/>
      <w:lvlJc w:val="left"/>
    </w:lvl>
    <w:lvl w:ilvl="3" w:tplc="A0FA00AE">
      <w:start w:val="1"/>
      <w:numFmt w:val="bullet"/>
      <w:lvlText w:val=""/>
      <w:lvlJc w:val="left"/>
    </w:lvl>
    <w:lvl w:ilvl="4" w:tplc="51A6A668">
      <w:start w:val="1"/>
      <w:numFmt w:val="bullet"/>
      <w:lvlText w:val=""/>
      <w:lvlJc w:val="left"/>
    </w:lvl>
    <w:lvl w:ilvl="5" w:tplc="91D2A904">
      <w:start w:val="1"/>
      <w:numFmt w:val="bullet"/>
      <w:lvlText w:val=""/>
      <w:lvlJc w:val="left"/>
    </w:lvl>
    <w:lvl w:ilvl="6" w:tplc="A882F400">
      <w:start w:val="1"/>
      <w:numFmt w:val="bullet"/>
      <w:lvlText w:val=""/>
      <w:lvlJc w:val="left"/>
    </w:lvl>
    <w:lvl w:ilvl="7" w:tplc="6F580824">
      <w:start w:val="1"/>
      <w:numFmt w:val="bullet"/>
      <w:lvlText w:val=""/>
      <w:lvlJc w:val="left"/>
    </w:lvl>
    <w:lvl w:ilvl="8" w:tplc="BE566AC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FE030F"/>
    <w:rsid w:val="000628F9"/>
    <w:rsid w:val="000932A7"/>
    <w:rsid w:val="000F73F2"/>
    <w:rsid w:val="004E16CD"/>
    <w:rsid w:val="008559D7"/>
    <w:rsid w:val="00963331"/>
    <w:rsid w:val="00AA10F1"/>
    <w:rsid w:val="00C41CC6"/>
    <w:rsid w:val="00E366A5"/>
    <w:rsid w:val="00FE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030F"/>
    <w:rPr>
      <w:color w:val="0000FF"/>
      <w:u w:val="single"/>
    </w:rPr>
  </w:style>
  <w:style w:type="character" w:customStyle="1" w:styleId="cite-name-before">
    <w:name w:val="cite-name-before"/>
    <w:basedOn w:val="Domylnaczcionkaakapitu"/>
    <w:rsid w:val="00FE030F"/>
  </w:style>
  <w:style w:type="character" w:customStyle="1" w:styleId="cite-name-full">
    <w:name w:val="cite-name-full"/>
    <w:basedOn w:val="Domylnaczcionkaakapitu"/>
    <w:rsid w:val="00FE030F"/>
  </w:style>
  <w:style w:type="character" w:customStyle="1" w:styleId="cite-lastname">
    <w:name w:val="cite-lastname"/>
    <w:basedOn w:val="Domylnaczcionkaakapitu"/>
    <w:rsid w:val="00FE030F"/>
  </w:style>
  <w:style w:type="character" w:styleId="Uwydatnienie">
    <w:name w:val="Emphasis"/>
    <w:basedOn w:val="Domylnaczcionkaakapitu"/>
    <w:uiPriority w:val="20"/>
    <w:qFormat/>
    <w:rsid w:val="000628F9"/>
    <w:rPr>
      <w:i/>
      <w:iCs/>
    </w:rPr>
  </w:style>
  <w:style w:type="character" w:customStyle="1" w:styleId="cite-name-after">
    <w:name w:val="cite-name-after"/>
    <w:basedOn w:val="Domylnaczcionkaakapitu"/>
    <w:rsid w:val="000F73F2"/>
  </w:style>
  <w:style w:type="character" w:customStyle="1" w:styleId="cite-name-initials">
    <w:name w:val="cite-name-initials"/>
    <w:basedOn w:val="Domylnaczcionkaakapitu"/>
    <w:rsid w:val="000F7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ichai%C5%82_Tuchaczewski" TargetMode="External"/><Relationship Id="rId13" Type="http://schemas.openxmlformats.org/officeDocument/2006/relationships/hyperlink" Target="https://www.archidiecezja.lodz.pl/archidiecez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M%C3%B3wi%C4%85_Wieki" TargetMode="External"/><Relationship Id="rId12" Type="http://schemas.openxmlformats.org/officeDocument/2006/relationships/hyperlink" Target="https://www.tvn24.pl/wiadomosci-z-kraju,3/lista-ofiar-katastrofy-smolenskiej,730207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Janusz_Szczepa%C5%84ski" TargetMode="External"/><Relationship Id="rId11" Type="http://schemas.openxmlformats.org/officeDocument/2006/relationships/hyperlink" Target="https://pl.wikipedia.org/wiki/Czes%C5%82aw_Madajczyk" TargetMode="External"/><Relationship Id="rId5" Type="http://schemas.openxmlformats.org/officeDocument/2006/relationships/hyperlink" Target="https://pl.wikipedia.org/wiki/Andrzej_Nowak_(historyk)" TargetMode="External"/><Relationship Id="rId15" Type="http://schemas.openxmlformats.org/officeDocument/2006/relationships/hyperlink" Target="https://www.rmf24.pl/raporty/raport-lech-kaczynski-nie-zyje-2/fakty/news-katastrofa-smolenska-trzy-hipotezy-sledczych-ws-przyczyn,nId,2929937" TargetMode="External"/><Relationship Id="rId10" Type="http://schemas.openxmlformats.org/officeDocument/2006/relationships/hyperlink" Target="https://pl.wikipedia.org/wiki/Andrzej_Kune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J%C3%B3zef_Pi%C5%82sudski" TargetMode="External"/><Relationship Id="rId14" Type="http://schemas.openxmlformats.org/officeDocument/2006/relationships/hyperlink" Target="https://pl.wikipedia.org/wiki/Biskupi_%C5%82%C3%B3dz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2254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wojklim@vp.pl</dc:creator>
  <cp:lastModifiedBy>Marek Woźniak</cp:lastModifiedBy>
  <cp:revision>4</cp:revision>
  <dcterms:created xsi:type="dcterms:W3CDTF">2019-11-03T10:40:00Z</dcterms:created>
  <dcterms:modified xsi:type="dcterms:W3CDTF">2019-11-04T15:13:00Z</dcterms:modified>
</cp:coreProperties>
</file>