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EC" w:rsidRDefault="004179EC" w:rsidP="004179EC">
      <w:pPr>
        <w:ind w:left="4320"/>
      </w:pPr>
      <w:bookmarkStart w:id="0" w:name="_GoBack"/>
      <w:bookmarkEnd w:id="0"/>
      <w:r>
        <w:t xml:space="preserve">                               </w:t>
      </w:r>
      <w:r w:rsidR="00046926">
        <w:t xml:space="preserve">                  </w:t>
      </w:r>
      <w:r>
        <w:t xml:space="preserve">   Łódź, dnia 2</w:t>
      </w:r>
      <w:r w:rsidR="00046926">
        <w:t>3</w:t>
      </w:r>
      <w:r>
        <w:t>.04.2021 r.</w:t>
      </w:r>
    </w:p>
    <w:p w:rsidR="004179EC" w:rsidRDefault="004179EC" w:rsidP="004179EC">
      <w:pPr>
        <w:ind w:firstLine="27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179EC" w:rsidRDefault="004179EC" w:rsidP="004179E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4179EC" w:rsidRDefault="004179EC" w:rsidP="004179EC">
      <w:pPr>
        <w:rPr>
          <w:sz w:val="16"/>
          <w:szCs w:val="16"/>
        </w:rPr>
      </w:pPr>
    </w:p>
    <w:p w:rsidR="004179EC" w:rsidRDefault="004179EC" w:rsidP="004179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179EC" w:rsidRDefault="004179EC" w:rsidP="004179EC">
      <w:pPr>
        <w:rPr>
          <w:sz w:val="16"/>
          <w:szCs w:val="16"/>
        </w:rPr>
      </w:pPr>
    </w:p>
    <w:p w:rsidR="004179EC" w:rsidRPr="00046926" w:rsidRDefault="004179EC" w:rsidP="004179EC">
      <w:pPr>
        <w:spacing w:line="360" w:lineRule="auto"/>
        <w:jc w:val="center"/>
        <w:rPr>
          <w:b/>
          <w:bCs/>
          <w:kern w:val="36"/>
          <w:sz w:val="28"/>
          <w:szCs w:val="28"/>
        </w:rPr>
      </w:pPr>
      <w:r w:rsidRPr="00046926">
        <w:rPr>
          <w:b/>
          <w:bCs/>
          <w:kern w:val="36"/>
          <w:sz w:val="28"/>
          <w:szCs w:val="28"/>
        </w:rPr>
        <w:t xml:space="preserve">Konkurs </w:t>
      </w:r>
      <w:proofErr w:type="spellStart"/>
      <w:r w:rsidRPr="00046926">
        <w:rPr>
          <w:b/>
          <w:bCs/>
          <w:kern w:val="36"/>
          <w:sz w:val="28"/>
          <w:szCs w:val="28"/>
        </w:rPr>
        <w:t>Historyczno</w:t>
      </w:r>
      <w:proofErr w:type="spellEnd"/>
      <w:r w:rsidRPr="00046926">
        <w:rPr>
          <w:b/>
          <w:bCs/>
          <w:kern w:val="36"/>
          <w:sz w:val="28"/>
          <w:szCs w:val="28"/>
        </w:rPr>
        <w:t xml:space="preserve"> - Religijn</w:t>
      </w:r>
      <w:r w:rsidR="00046926" w:rsidRPr="00046926">
        <w:rPr>
          <w:b/>
          <w:bCs/>
          <w:kern w:val="36"/>
          <w:sz w:val="28"/>
          <w:szCs w:val="28"/>
        </w:rPr>
        <w:t>y</w:t>
      </w:r>
    </w:p>
    <w:p w:rsidR="004179EC" w:rsidRDefault="004179EC" w:rsidP="004179E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„NASZE DZIEDZICTWO”</w:t>
      </w:r>
    </w:p>
    <w:p w:rsidR="004179EC" w:rsidRDefault="004179EC" w:rsidP="004179E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„Wielka i mała historia - ważne rocznice:</w:t>
      </w:r>
    </w:p>
    <w:p w:rsidR="004179EC" w:rsidRDefault="004179EC" w:rsidP="004179EC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1920 Cud nad Wisłą - bitwa warszawska i wojna polsko - bolszewicka,</w:t>
      </w:r>
    </w:p>
    <w:p w:rsidR="004179EC" w:rsidRDefault="004179EC" w:rsidP="004179EC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1920 Karol Wojtyła - Jan Paweł II, życie i dzieło papieża - Polaka,</w:t>
      </w:r>
    </w:p>
    <w:p w:rsidR="004179EC" w:rsidRDefault="004179EC" w:rsidP="004179EC">
      <w:pPr>
        <w:pStyle w:val="Akapitzlist"/>
        <w:numPr>
          <w:ilvl w:val="0"/>
          <w:numId w:val="1"/>
        </w:numPr>
        <w:tabs>
          <w:tab w:val="left" w:pos="1843"/>
        </w:tabs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1920 Powstanie i dzieje diecezji łódzkiej”</w:t>
      </w:r>
    </w:p>
    <w:p w:rsidR="004179EC" w:rsidRDefault="004179EC" w:rsidP="004179EC">
      <w:pPr>
        <w:jc w:val="center"/>
        <w:rPr>
          <w:b/>
          <w:sz w:val="28"/>
          <w:szCs w:val="28"/>
        </w:rPr>
      </w:pPr>
      <w:r w:rsidRPr="004179EC">
        <w:rPr>
          <w:b/>
          <w:sz w:val="28"/>
          <w:szCs w:val="28"/>
        </w:rPr>
        <w:t>Rok szkolny 2020 / 2021</w:t>
      </w:r>
    </w:p>
    <w:p w:rsidR="004179EC" w:rsidRDefault="004179EC" w:rsidP="004179EC">
      <w:pPr>
        <w:jc w:val="center"/>
        <w:rPr>
          <w:b/>
          <w:sz w:val="28"/>
          <w:szCs w:val="28"/>
        </w:rPr>
      </w:pPr>
    </w:p>
    <w:p w:rsidR="004179EC" w:rsidRPr="004179EC" w:rsidRDefault="004179EC" w:rsidP="0041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UCZNIÓW ZAKWALIFIKOWANYCH DO ETAPU WOJEWÓDZKIEGO</w:t>
      </w:r>
    </w:p>
    <w:p w:rsidR="004179EC" w:rsidRDefault="004179EC" w:rsidP="004179EC">
      <w:pPr>
        <w:jc w:val="both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3828"/>
        <w:gridCol w:w="1984"/>
        <w:gridCol w:w="1134"/>
      </w:tblGrid>
      <w:tr w:rsidR="004179EC" w:rsidTr="005B2C84">
        <w:trPr>
          <w:trHeight w:val="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Opiekun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 w:rsidP="00905F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Punkty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Julia Woch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Katolickie Liceum Ogólnokształcące SPSK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Błogosławionej Matki Teresy z Kalkuty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Z. Nałkowskiej 2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Wojciech Klimkiewicz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Zuzanna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Bołbot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Katolicka Szkoła Podstawowa SPSK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Świętych Dzieci z Fatimy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Z. Nałkowskiej 2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Wojciech Klimkiewicz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Kamil Trębacz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Zespół Szkół nr 1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Tadeusza Kościuszki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Św. Antoniego 29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Tomaszów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ks. Konrad </w:t>
            </w:r>
            <w:proofErr w:type="spellStart"/>
            <w:r>
              <w:rPr>
                <w:sz w:val="20"/>
                <w:szCs w:val="20"/>
                <w:lang w:eastAsia="en-US"/>
              </w:rPr>
              <w:t>Sulmirski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Antonina Urbańczyk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Katolicka Szkoła Podstawowa SPSK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Świętych Dzieci z Fatimy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Z. Nałkowskiej 2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Wojciech Klimkiewicz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Oskar Klimkiewicz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Katolickie Liceum Ogólnokształcące SPSK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Świętej Matki Teresy z Kalkuty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Z. Nałkowskiej 2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Wojciech Klimkiewicz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Stanisław Szefliński - Baran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Katolicka Szkoła Podstawowa SPSK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Świętych Dzieci z Fatimy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Z. Nałkowskiej 2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Wojciech Klimkiewicz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Joanna Brzezińska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Szkoła Podstawowa nr 10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Tomaszowskich Olimpijczyków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T. Ostrowskiego 14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Tomaszów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Anna Czyż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Wiktoria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Sudnik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Katolicka Szkoła Podstawowa SPSK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Świętych Dzieci z Fatimy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Z. Nałkowskiej 2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Wojciech Klimkiewicz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Bianka Kucińska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Szkoła Podstawowa nr 10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Tomaszowskich Olimpijczyków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T. Ostrowskiego 14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Tomaszów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Anna Czyż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179EC" w:rsidTr="005B2C84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ind w:left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Weronika Wierzejewska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Szkoła Podstawowa nr 10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im. Tomaszowskich Olimpijczyków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T. Ostrowskiego 14</w:t>
            </w:r>
          </w:p>
          <w:p w:rsidR="004179EC" w:rsidRDefault="004179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Tomaszów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 Anna Czyż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C" w:rsidRDefault="004179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676E5A" w:rsidRDefault="00676E5A" w:rsidP="004179EC"/>
    <w:sectPr w:rsidR="00676E5A" w:rsidSect="004179EC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19E8"/>
    <w:multiLevelType w:val="hybridMultilevel"/>
    <w:tmpl w:val="42949CF8"/>
    <w:lvl w:ilvl="0" w:tplc="04150001"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0"/>
    <w:rsid w:val="00046926"/>
    <w:rsid w:val="003C54FF"/>
    <w:rsid w:val="004179EC"/>
    <w:rsid w:val="005B2C84"/>
    <w:rsid w:val="00676E5A"/>
    <w:rsid w:val="007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E836-90EA-42BC-A6F0-C351F9E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User</cp:lastModifiedBy>
  <cp:revision>2</cp:revision>
  <dcterms:created xsi:type="dcterms:W3CDTF">2021-04-23T11:27:00Z</dcterms:created>
  <dcterms:modified xsi:type="dcterms:W3CDTF">2021-04-23T11:27:00Z</dcterms:modified>
</cp:coreProperties>
</file>